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163" w:rsidRDefault="008B0163" w:rsidP="00705FE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bdr w:val="none" w:sz="0" w:space="0" w:color="auto" w:frame="1"/>
          <w:lang w:eastAsia="ro-RO"/>
        </w:rPr>
      </w:pPr>
    </w:p>
    <w:p w:rsidR="00705FE6" w:rsidRPr="008B0163" w:rsidRDefault="00705FE6" w:rsidP="00705FE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o-RO"/>
        </w:rPr>
      </w:pPr>
      <w:r w:rsidRPr="008B0163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bdr w:val="none" w:sz="0" w:space="0" w:color="auto" w:frame="1"/>
          <w:lang w:eastAsia="ro-RO"/>
        </w:rPr>
        <w:t xml:space="preserve">Școala Gimnazială ,,Ioan Slavici,, Oradea </w:t>
      </w:r>
      <w:r w:rsidR="008B0163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bdr w:val="none" w:sz="0" w:space="0" w:color="auto" w:frame="1"/>
          <w:lang w:eastAsia="ro-RO"/>
        </w:rPr>
        <w:t>-</w:t>
      </w:r>
      <w:bookmarkStart w:id="0" w:name="_GoBack"/>
      <w:bookmarkEnd w:id="0"/>
      <w:r w:rsidRPr="008B0163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bdr w:val="none" w:sz="0" w:space="0" w:color="auto" w:frame="1"/>
          <w:lang w:eastAsia="ro-RO"/>
        </w:rPr>
        <w:t xml:space="preserve"> în sărbatoare  - 175 de ani de la nașterea  patronului spiritual</w:t>
      </w:r>
    </w:p>
    <w:p w:rsidR="00705FE6" w:rsidRPr="008B0163" w:rsidRDefault="00705FE6" w:rsidP="00705F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bdr w:val="none" w:sz="0" w:space="0" w:color="auto" w:frame="1"/>
          <w:lang w:eastAsia="ro-RO"/>
        </w:rPr>
      </w:pPr>
    </w:p>
    <w:p w:rsidR="00705FE6" w:rsidRPr="003B69EF" w:rsidRDefault="00705FE6" w:rsidP="00705F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</w:pPr>
      <w:r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Elevii  </w:t>
      </w:r>
      <w:r w:rsidRPr="003B69EF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bdr w:val="none" w:sz="0" w:space="0" w:color="auto" w:frame="1"/>
          <w:lang w:eastAsia="ro-RO"/>
        </w:rPr>
        <w:t>Școlii Gimnaziale ,,Ioan Slavici,, Oradea</w:t>
      </w:r>
      <w:r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 s</w:t>
      </w:r>
      <w:r w:rsidR="00160A87"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>-au</w:t>
      </w:r>
      <w:r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 afl</w:t>
      </w:r>
      <w:r w:rsidR="00160A87"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>at</w:t>
      </w:r>
      <w:r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 alături de cadre didactice și părinți, în sărbătoare, marcând o nouă ediție a zilelor școlii</w:t>
      </w:r>
      <w:r w:rsidR="000D5FE6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 în săptămâna 16-20 ianuarie 2023 deoarece p</w:t>
      </w:r>
      <w:r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>e 18 ianuarie 2023 se împlinesc 175 de ani de la nașterea scriitorului Ioan Slavici, patronul spiritual al școlii.</w:t>
      </w:r>
    </w:p>
    <w:p w:rsidR="00705FE6" w:rsidRPr="003B69EF" w:rsidRDefault="00705FE6" w:rsidP="00705F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</w:pPr>
      <w:r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Pe lângă multitudinea și diversitatea activităților desfășurate în incinta unității de învățământ, </w:t>
      </w:r>
      <w:r w:rsidR="0056257A"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a avut loc  </w:t>
      </w:r>
      <w:r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 </w:t>
      </w:r>
      <w:r w:rsidR="0056257A"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debutul  </w:t>
      </w:r>
      <w:r w:rsidR="0056257A" w:rsidRPr="00407F1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  <w:lang w:eastAsia="ro-RO"/>
        </w:rPr>
        <w:t xml:space="preserve">Proiectul Județean </w:t>
      </w:r>
      <w:r w:rsidRPr="00407F1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  <w:lang w:eastAsia="ro-RO"/>
        </w:rPr>
        <w:t>intitulat</w:t>
      </w:r>
      <w:r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 „</w:t>
      </w:r>
      <w:r w:rsidR="0056257A" w:rsidRPr="00407F1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  <w:lang w:eastAsia="ro-RO"/>
        </w:rPr>
        <w:t xml:space="preserve">Povestea patronului spiritual al școlii </w:t>
      </w:r>
      <w:r w:rsidR="0056257A" w:rsidRPr="00407F14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>mele,</w:t>
      </w:r>
      <w:r w:rsidR="0056257A"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>,</w:t>
      </w:r>
      <w:r w:rsidR="00F47198"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 </w:t>
      </w:r>
      <w:r w:rsidR="0056257A"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lansat de școală având </w:t>
      </w:r>
      <w:r w:rsidR="00012759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ca și </w:t>
      </w:r>
      <w:r w:rsidR="0056257A"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parteneri școli </w:t>
      </w:r>
      <w:r w:rsidR="00886D83" w:rsidRPr="003B69EF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>din județul Bihor</w:t>
      </w:r>
      <w:r w:rsidR="00012759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 și continuarea   </w:t>
      </w:r>
      <w:r w:rsidR="00012759" w:rsidRPr="00407F1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bdr w:val="none" w:sz="0" w:space="0" w:color="auto" w:frame="1"/>
          <w:lang w:eastAsia="ro-RO"/>
        </w:rPr>
        <w:t>Proiectului Local ,,Preșcolarul de zi, școlarul de mâine,,</w:t>
      </w:r>
      <w:r w:rsidR="00407F14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 xml:space="preserve"> </w:t>
      </w:r>
      <w:r w:rsidR="00012759">
        <w:rPr>
          <w:rFonts w:ascii="Times New Roman" w:eastAsia="Times New Roman" w:hAnsi="Times New Roman" w:cs="Times New Roman"/>
          <w:bCs/>
          <w:color w:val="333333"/>
          <w:sz w:val="28"/>
          <w:szCs w:val="28"/>
          <w:bdr w:val="none" w:sz="0" w:space="0" w:color="auto" w:frame="1"/>
          <w:lang w:eastAsia="ro-RO"/>
        </w:rPr>
        <w:t>inițiat de școală în colaborare cu Grădinița cu program prelungit nr.51, structură a GPP nr.25.</w:t>
      </w:r>
    </w:p>
    <w:p w:rsidR="003B69EF" w:rsidRPr="003B69EF" w:rsidRDefault="003B69EF" w:rsidP="00705FE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o-RO"/>
        </w:rPr>
      </w:pPr>
      <w:r w:rsidRPr="003B69EF">
        <w:rPr>
          <w:rStyle w:val="Robust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Activitățile cultural-artistice au avut rolul de a marca importanța patronului spiritual, importanța educației în cadrul comunității , dar mai ales, colaborarea esențială dintre cadrele didactice și elevi, care și-au asumat cu responsabilitate rolul de mesageri ai imaginii instituției noastre.</w:t>
      </w:r>
    </w:p>
    <w:p w:rsidR="00160A87" w:rsidRPr="003B69EF" w:rsidRDefault="00160A87" w:rsidP="00160A87">
      <w:pPr>
        <w:pStyle w:val="Listparagraf"/>
        <w:shd w:val="clear" w:color="auto" w:fill="FFFFFF"/>
        <w:tabs>
          <w:tab w:val="left" w:pos="270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</w:pPr>
      <w:r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ab/>
      </w:r>
      <w:r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ab/>
        <w:t xml:space="preserve">Activitățile au constat în </w:t>
      </w:r>
      <w:r w:rsidR="00BE46A0"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prezent</w:t>
      </w:r>
      <w:r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ări </w:t>
      </w:r>
      <w:r w:rsidR="00BE46A0"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în power–point </w:t>
      </w:r>
      <w:r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privind </w:t>
      </w:r>
      <w:r w:rsidR="00BE46A0"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viața și activitatea lui Ioan Slavici, organiza</w:t>
      </w:r>
      <w:r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rea de </w:t>
      </w:r>
      <w:r w:rsidR="00BE46A0"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 ateliere de lucru, în care elevii au realizat  desene</w:t>
      </w:r>
      <w:r w:rsidR="00D857E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, colaje</w:t>
      </w:r>
      <w:r w:rsidR="00BE46A0"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inspirate de opera scriitorului, </w:t>
      </w:r>
      <w:r w:rsidRPr="003B69EF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pliante, panouri</w:t>
      </w:r>
      <w:r w:rsidR="001905E8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, ecusoane.</w:t>
      </w:r>
    </w:p>
    <w:p w:rsidR="00160A87" w:rsidRPr="00216135" w:rsidRDefault="00160A87" w:rsidP="00160A87">
      <w:pPr>
        <w:pStyle w:val="Listparagraf"/>
        <w:shd w:val="clear" w:color="auto" w:fill="FFFFFF"/>
        <w:tabs>
          <w:tab w:val="left" w:pos="27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o-RO"/>
        </w:rPr>
      </w:pPr>
      <w:r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ab/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În cadrul unor mini-</w:t>
      </w:r>
      <w:r w:rsidR="00BE46A0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cercuri de lectură  s-au  citit  povești  din opera scriitorului, s-a  vizionat  filmului „Mara” și ,,Moara cu noroc,, inspirat de opera scriitorului, s-a prezentat  viața scriitorului</w:t>
      </w:r>
      <w:r w:rsidR="0091669D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î</w:t>
      </w:r>
      <w:r w:rsidR="00BE46A0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n limba engleză: „Let’s present our writer ”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.</w:t>
      </w:r>
    </w:p>
    <w:p w:rsidR="00705FE6" w:rsidRPr="00216135" w:rsidRDefault="00160A87" w:rsidP="00574184">
      <w:pPr>
        <w:pStyle w:val="Listparagraf"/>
        <w:shd w:val="clear" w:color="auto" w:fill="FFFFFF"/>
        <w:tabs>
          <w:tab w:val="left" w:pos="27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</w:pP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Pe  holu</w:t>
      </w:r>
      <w:r w:rsidR="00216135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r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ile  școlii elevii  au </w:t>
      </w:r>
      <w:r w:rsidR="00BE46A0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realiz</w:t>
      </w:r>
      <w:r w:rsidR="00772EF9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at</w:t>
      </w:r>
      <w:r w:rsidR="00BE46A0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 expoziți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i</w:t>
      </w:r>
      <w:r w:rsidR="00BE46A0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de carte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,</w:t>
      </w:r>
      <w:r w:rsidR="00BE46A0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de desene tematice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și o mică expoziție de machete </w:t>
      </w:r>
      <w:r w:rsidR="00BE46A0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re</w:t>
      </w:r>
      <w:r w:rsidR="00BE46A0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prezent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ând  în viziunea lor,  </w:t>
      </w:r>
      <w:r w:rsidR="00D857E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c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asa </w:t>
      </w:r>
      <w:r w:rsidR="00D857E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copilăriei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de la Șiria a sc</w:t>
      </w:r>
      <w:r w:rsidR="0091669D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r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iitorului</w:t>
      </w:r>
      <w:r w:rsidR="00BE46A0"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.</w:t>
      </w:r>
      <w:r w:rsidRPr="00216135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</w:t>
      </w:r>
    </w:p>
    <w:p w:rsidR="00245E13" w:rsidRDefault="00216135" w:rsidP="00574184">
      <w:pPr>
        <w:pStyle w:val="Listparagraf"/>
        <w:shd w:val="clear" w:color="auto" w:fill="FFFFFF"/>
        <w:tabs>
          <w:tab w:val="left" w:pos="27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</w:pPr>
      <w:r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Vocile cristaline ale membrilor </w:t>
      </w:r>
      <w:r w:rsidR="00245E13"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corului</w:t>
      </w:r>
      <w:r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ș</w:t>
      </w:r>
      <w:r w:rsidR="00245E13"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colii </w:t>
      </w:r>
      <w:r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  <w:r w:rsidR="00245E13"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”</w:t>
      </w:r>
      <w:r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Steluțele vesele,, </w:t>
      </w:r>
      <w:r w:rsidR="00245E13"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au </w:t>
      </w:r>
      <w:r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răsunat pe holurile școlii </w:t>
      </w:r>
      <w:r w:rsidR="00245E13"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interpret</w:t>
      </w:r>
      <w:r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ând </w:t>
      </w:r>
      <w:r w:rsidR="00245E13"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cântece </w:t>
      </w:r>
      <w:r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din repertoriu </w:t>
      </w:r>
      <w:r w:rsidR="0091669D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lor </w:t>
      </w:r>
      <w:r w:rsidRPr="00216135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dar și cântece pe versuri eminesciene, neuitând de prietenul scriitorului, Mihai Eminescu. </w:t>
      </w:r>
    </w:p>
    <w:p w:rsidR="00407F14" w:rsidRPr="008B0163" w:rsidRDefault="00407F14" w:rsidP="00574184">
      <w:pPr>
        <w:pStyle w:val="Listparagraf"/>
        <w:shd w:val="clear" w:color="auto" w:fill="FFFFFF"/>
        <w:tabs>
          <w:tab w:val="left" w:pos="27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Elevii talentați în arta desenului ne-au încântat realizând portretul lui Slavici</w:t>
      </w:r>
      <w:r w:rsidR="00897D9C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și </w:t>
      </w:r>
      <w:r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o </w:t>
      </w:r>
      <w:r w:rsidRPr="008B0163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expoziție </w:t>
      </w:r>
      <w:r w:rsidR="00897D9C" w:rsidRPr="008B0163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de figurine de ipsos pictate.</w:t>
      </w:r>
    </w:p>
    <w:p w:rsidR="009F1F4E" w:rsidRPr="008B0163" w:rsidRDefault="009F1F4E" w:rsidP="009F1F4E">
      <w:pPr>
        <w:pStyle w:val="NormalWeb"/>
        <w:shd w:val="clear" w:color="auto" w:fill="FFFFFF"/>
        <w:spacing w:before="0" w:beforeAutospacing="0" w:after="0" w:afterAutospacing="0" w:line="324" w:lineRule="atLeast"/>
        <w:jc w:val="both"/>
        <w:rPr>
          <w:sz w:val="28"/>
          <w:szCs w:val="28"/>
        </w:rPr>
      </w:pPr>
      <w:r w:rsidRPr="008B0163">
        <w:rPr>
          <w:sz w:val="28"/>
          <w:szCs w:val="28"/>
          <w:bdr w:val="none" w:sz="0" w:space="0" w:color="auto" w:frame="1"/>
        </w:rPr>
        <w:tab/>
        <w:t>În cadrul activităților am avut invitați foști elevi, absolvenți ai școlii cu o carie</w:t>
      </w:r>
      <w:r w:rsidRPr="008B0163">
        <w:rPr>
          <w:color w:val="222222"/>
          <w:sz w:val="28"/>
          <w:szCs w:val="28"/>
          <w:shd w:val="clear" w:color="auto" w:fill="FFFFFF"/>
        </w:rPr>
        <w:t>ră</w:t>
      </w:r>
      <w:r w:rsidRPr="008B0163">
        <w:rPr>
          <w:color w:val="222222"/>
          <w:sz w:val="28"/>
          <w:szCs w:val="28"/>
          <w:shd w:val="clear" w:color="auto" w:fill="FFFFFF"/>
        </w:rPr>
        <w:t xml:space="preserve"> actuală</w:t>
      </w:r>
      <w:r w:rsidRPr="008B0163">
        <w:rPr>
          <w:color w:val="222222"/>
          <w:sz w:val="28"/>
          <w:szCs w:val="28"/>
          <w:shd w:val="clear" w:color="auto" w:fill="FFFFFF"/>
        </w:rPr>
        <w:t xml:space="preserve"> într-un anumit domeniu, </w:t>
      </w:r>
      <w:r w:rsidR="001C0468" w:rsidRPr="008B0163">
        <w:rPr>
          <w:color w:val="222222"/>
          <w:sz w:val="28"/>
          <w:szCs w:val="28"/>
          <w:shd w:val="clear" w:color="auto" w:fill="FFFFFF"/>
        </w:rPr>
        <w:t>pentru a putea fi</w:t>
      </w:r>
      <w:r w:rsidRPr="008B0163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8B0163">
        <w:rPr>
          <w:color w:val="222222"/>
          <w:sz w:val="28"/>
          <w:szCs w:val="28"/>
          <w:shd w:val="clear" w:color="auto" w:fill="FFFFFF"/>
        </w:rPr>
        <w:t>un</w:t>
      </w:r>
      <w:proofErr w:type="gramEnd"/>
      <w:r w:rsidRPr="008B0163">
        <w:rPr>
          <w:color w:val="222222"/>
          <w:sz w:val="28"/>
          <w:szCs w:val="28"/>
          <w:shd w:val="clear" w:color="auto" w:fill="FFFFFF"/>
        </w:rPr>
        <w:t xml:space="preserve"> exemplu pentru elevii </w:t>
      </w:r>
      <w:r w:rsidR="001C0468" w:rsidRPr="008B0163">
        <w:rPr>
          <w:color w:val="222222"/>
          <w:sz w:val="28"/>
          <w:szCs w:val="28"/>
          <w:shd w:val="clear" w:color="auto" w:fill="FFFFFF"/>
        </w:rPr>
        <w:t>noștri. Aceș</w:t>
      </w:r>
      <w:proofErr w:type="gramStart"/>
      <w:r w:rsidR="001C0468" w:rsidRPr="008B0163">
        <w:rPr>
          <w:color w:val="222222"/>
          <w:sz w:val="28"/>
          <w:szCs w:val="28"/>
          <w:shd w:val="clear" w:color="auto" w:fill="FFFFFF"/>
        </w:rPr>
        <w:t xml:space="preserve">tia </w:t>
      </w:r>
      <w:r w:rsidRPr="008B0163">
        <w:rPr>
          <w:sz w:val="28"/>
          <w:szCs w:val="28"/>
          <w:bdr w:val="none" w:sz="0" w:space="0" w:color="auto" w:frame="1"/>
        </w:rPr>
        <w:t xml:space="preserve"> au</w:t>
      </w:r>
      <w:proofErr w:type="gramEnd"/>
      <w:r w:rsidRPr="008B0163">
        <w:rPr>
          <w:sz w:val="28"/>
          <w:szCs w:val="28"/>
          <w:bdr w:val="none" w:sz="0" w:space="0" w:color="auto" w:frame="1"/>
        </w:rPr>
        <w:t xml:space="preserve"> demonstrat că ș</w:t>
      </w:r>
      <w:r w:rsidRPr="008B0163">
        <w:rPr>
          <w:sz w:val="28"/>
          <w:szCs w:val="28"/>
          <w:bdr w:val="none" w:sz="0" w:space="0" w:color="auto" w:frame="1"/>
        </w:rPr>
        <w:t>coala este un loc al formării profesionale și umane</w:t>
      </w:r>
      <w:r w:rsidRPr="008B0163">
        <w:rPr>
          <w:sz w:val="28"/>
          <w:szCs w:val="28"/>
          <w:bdr w:val="none" w:sz="0" w:space="0" w:color="auto" w:frame="1"/>
        </w:rPr>
        <w:t xml:space="preserve">, </w:t>
      </w:r>
      <w:r w:rsidRPr="008B0163">
        <w:rPr>
          <w:sz w:val="28"/>
          <w:szCs w:val="28"/>
          <w:bdr w:val="none" w:sz="0" w:space="0" w:color="auto" w:frame="1"/>
        </w:rPr>
        <w:t>ceea ce face ca anii d</w:t>
      </w:r>
      <w:r w:rsidRPr="008B0163">
        <w:rPr>
          <w:sz w:val="28"/>
          <w:szCs w:val="28"/>
          <w:bdr w:val="none" w:sz="0" w:space="0" w:color="auto" w:frame="1"/>
        </w:rPr>
        <w:t xml:space="preserve">in gimnaziu </w:t>
      </w:r>
      <w:r w:rsidRPr="008B0163">
        <w:rPr>
          <w:sz w:val="28"/>
          <w:szCs w:val="28"/>
          <w:bdr w:val="none" w:sz="0" w:space="0" w:color="auto" w:frame="1"/>
        </w:rPr>
        <w:t xml:space="preserve"> să fie perioada pe care și-o amintesc cu drag și cu recunoștință.</w:t>
      </w:r>
    </w:p>
    <w:p w:rsidR="00810831" w:rsidRPr="008B0163" w:rsidRDefault="00BF40E3" w:rsidP="00810831">
      <w:pPr>
        <w:pStyle w:val="NormalWeb"/>
        <w:shd w:val="clear" w:color="auto" w:fill="FFFFFF"/>
        <w:spacing w:before="0" w:beforeAutospacing="0" w:after="0" w:afterAutospacing="0" w:line="324" w:lineRule="atLeast"/>
        <w:jc w:val="both"/>
        <w:rPr>
          <w:sz w:val="28"/>
          <w:szCs w:val="28"/>
        </w:rPr>
      </w:pPr>
      <w:r w:rsidRPr="008B0163">
        <w:rPr>
          <w:sz w:val="28"/>
          <w:szCs w:val="28"/>
        </w:rPr>
        <w:tab/>
      </w:r>
      <w:r w:rsidR="007404A6" w:rsidRPr="008B0163">
        <w:rPr>
          <w:sz w:val="28"/>
          <w:szCs w:val="28"/>
        </w:rPr>
        <w:t>Din pleada de activități nu puteau lipsi cele sportive foarte îndrăgite de elevi</w:t>
      </w:r>
      <w:r w:rsidR="00810831" w:rsidRPr="008B0163">
        <w:rPr>
          <w:sz w:val="28"/>
          <w:szCs w:val="28"/>
        </w:rPr>
        <w:t xml:space="preserve"> prin care pot deveni mai curajoși, mai </w:t>
      </w:r>
      <w:proofErr w:type="gramStart"/>
      <w:r w:rsidR="00810831" w:rsidRPr="008B0163">
        <w:rPr>
          <w:sz w:val="28"/>
          <w:szCs w:val="28"/>
        </w:rPr>
        <w:t xml:space="preserve">competitivi </w:t>
      </w:r>
      <w:r w:rsidR="00CA05BB" w:rsidRPr="008B0163">
        <w:rPr>
          <w:sz w:val="28"/>
          <w:szCs w:val="28"/>
        </w:rPr>
        <w:t>:</w:t>
      </w:r>
      <w:proofErr w:type="gramEnd"/>
      <w:r w:rsidR="00CA05BB" w:rsidRPr="008B0163">
        <w:rPr>
          <w:sz w:val="28"/>
          <w:szCs w:val="28"/>
        </w:rPr>
        <w:t xml:space="preserve"> jocuri, ștafete, concursuri, </w:t>
      </w:r>
      <w:r w:rsidR="00810831" w:rsidRPr="008B0163">
        <w:rPr>
          <w:sz w:val="28"/>
          <w:szCs w:val="28"/>
        </w:rPr>
        <w:t xml:space="preserve">parcursuri aplicative, </w:t>
      </w:r>
      <w:r w:rsidR="00CA05BB" w:rsidRPr="008B0163">
        <w:rPr>
          <w:sz w:val="28"/>
          <w:szCs w:val="28"/>
        </w:rPr>
        <w:t>toate răsplătite cu diplome.</w:t>
      </w:r>
      <w:r w:rsidR="007404A6" w:rsidRPr="008B0163">
        <w:rPr>
          <w:sz w:val="28"/>
          <w:szCs w:val="28"/>
        </w:rPr>
        <w:t xml:space="preserve"> </w:t>
      </w:r>
    </w:p>
    <w:p w:rsidR="00705FE6" w:rsidRPr="008B0163" w:rsidRDefault="00810831" w:rsidP="00810831">
      <w:pPr>
        <w:pStyle w:val="NormalWeb"/>
        <w:shd w:val="clear" w:color="auto" w:fill="FFFFFF"/>
        <w:spacing w:before="0" w:beforeAutospacing="0" w:after="0" w:afterAutospacing="0" w:line="324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8B0163">
        <w:rPr>
          <w:sz w:val="28"/>
          <w:szCs w:val="28"/>
        </w:rPr>
        <w:tab/>
      </w:r>
      <w:proofErr w:type="gramStart"/>
      <w:r w:rsidR="0091669D" w:rsidRPr="008B0163">
        <w:rPr>
          <w:color w:val="000000"/>
          <w:sz w:val="28"/>
          <w:szCs w:val="28"/>
          <w:shd w:val="clear" w:color="auto" w:fill="FFFFFF"/>
        </w:rPr>
        <w:t>Pentru buna desfășurare a tuturor momentelor, cadrele didactice și-au adus aportul considerabil.</w:t>
      </w:r>
      <w:proofErr w:type="gramEnd"/>
      <w:r w:rsidR="0091669D" w:rsidRPr="008B0163">
        <w:rPr>
          <w:color w:val="000000"/>
          <w:sz w:val="28"/>
          <w:szCs w:val="28"/>
          <w:shd w:val="clear" w:color="auto" w:fill="FFFFFF"/>
        </w:rPr>
        <w:t xml:space="preserve"> Programul </w:t>
      </w:r>
      <w:r w:rsidR="00574184" w:rsidRPr="008B0163">
        <w:rPr>
          <w:color w:val="000000"/>
          <w:sz w:val="28"/>
          <w:szCs w:val="28"/>
          <w:shd w:val="clear" w:color="auto" w:fill="FFFFFF"/>
        </w:rPr>
        <w:t xml:space="preserve">a </w:t>
      </w:r>
      <w:proofErr w:type="gramStart"/>
      <w:r w:rsidR="00574184" w:rsidRPr="008B0163">
        <w:rPr>
          <w:color w:val="000000"/>
          <w:sz w:val="28"/>
          <w:szCs w:val="28"/>
          <w:shd w:val="clear" w:color="auto" w:fill="FFFFFF"/>
        </w:rPr>
        <w:t xml:space="preserve">fost </w:t>
      </w:r>
      <w:r w:rsidR="0091669D" w:rsidRPr="008B0163">
        <w:rPr>
          <w:color w:val="000000"/>
          <w:sz w:val="28"/>
          <w:szCs w:val="28"/>
          <w:shd w:val="clear" w:color="auto" w:fill="FFFFFF"/>
        </w:rPr>
        <w:t xml:space="preserve"> pregătit</w:t>
      </w:r>
      <w:proofErr w:type="gramEnd"/>
      <w:r w:rsidR="0091669D" w:rsidRPr="008B0163">
        <w:rPr>
          <w:color w:val="000000"/>
          <w:sz w:val="28"/>
          <w:szCs w:val="28"/>
          <w:shd w:val="clear" w:color="auto" w:fill="FFFFFF"/>
        </w:rPr>
        <w:t xml:space="preserve"> cu multă dedicație și minuțiozitate </w:t>
      </w:r>
      <w:r w:rsidR="00574184" w:rsidRPr="008B0163">
        <w:rPr>
          <w:color w:val="000000"/>
          <w:sz w:val="28"/>
          <w:szCs w:val="28"/>
          <w:shd w:val="clear" w:color="auto" w:fill="FFFFFF"/>
        </w:rPr>
        <w:t xml:space="preserve">presupunând </w:t>
      </w:r>
      <w:r w:rsidR="0091669D" w:rsidRPr="008B0163">
        <w:rPr>
          <w:color w:val="000000"/>
          <w:sz w:val="28"/>
          <w:szCs w:val="28"/>
          <w:shd w:val="clear" w:color="auto" w:fill="FFFFFF"/>
        </w:rPr>
        <w:t>implicarea tuturor la ceas aniversar. </w:t>
      </w:r>
    </w:p>
    <w:p w:rsidR="00810831" w:rsidRPr="00810831" w:rsidRDefault="008B0163" w:rsidP="00810831">
      <w:pPr>
        <w:pStyle w:val="NormalWeb"/>
        <w:shd w:val="clear" w:color="auto" w:fill="FFFFFF"/>
        <w:spacing w:before="0" w:beforeAutospacing="0" w:after="0" w:afterAutospacing="0" w:line="324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810831">
        <w:rPr>
          <w:color w:val="000000"/>
          <w:sz w:val="28"/>
          <w:szCs w:val="28"/>
          <w:shd w:val="clear" w:color="auto" w:fill="FFFFFF"/>
        </w:rPr>
        <w:t xml:space="preserve">Încununarea </w:t>
      </w:r>
      <w:r>
        <w:rPr>
          <w:color w:val="000000"/>
          <w:sz w:val="28"/>
          <w:szCs w:val="28"/>
          <w:shd w:val="clear" w:color="auto" w:fill="FFFFFF"/>
        </w:rPr>
        <w:t xml:space="preserve">tuturor activităților </w:t>
      </w:r>
      <w:proofErr w:type="gramStart"/>
      <w:r>
        <w:rPr>
          <w:color w:val="000000"/>
          <w:sz w:val="28"/>
          <w:szCs w:val="28"/>
          <w:shd w:val="clear" w:color="auto" w:fill="FFFFFF"/>
        </w:rPr>
        <w:t>va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fi apariția unui număr aniversar al Revistei școlii ORIZONTURI. </w:t>
      </w:r>
    </w:p>
    <w:p w:rsidR="00705FE6" w:rsidRPr="00705FE6" w:rsidRDefault="00705FE6" w:rsidP="0057418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333333"/>
          <w:sz w:val="20"/>
          <w:szCs w:val="20"/>
          <w:lang w:eastAsia="ro-RO"/>
        </w:rPr>
      </w:pPr>
    </w:p>
    <w:p w:rsidR="008F5253" w:rsidRPr="00574184" w:rsidRDefault="0056257A" w:rsidP="00574184">
      <w:pPr>
        <w:tabs>
          <w:tab w:val="left" w:pos="9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574184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Sperăm ca prin aceste activități </w:t>
      </w:r>
      <w:r w:rsidR="00574184" w:rsidRPr="00574184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desfășurate </w:t>
      </w:r>
      <w:r w:rsidRPr="00574184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să le</w:t>
      </w:r>
      <w:r w:rsidR="00810831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fi</w:t>
      </w:r>
      <w:r w:rsidRPr="00574184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insufl</w:t>
      </w:r>
      <w:r w:rsidR="00810831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>at</w:t>
      </w:r>
      <w:r w:rsidRPr="00574184">
        <w:rPr>
          <w:rFonts w:ascii="Times New Roman" w:hAnsi="Times New Roman" w:cs="Times New Roman"/>
          <w:color w:val="252324"/>
          <w:sz w:val="28"/>
          <w:szCs w:val="28"/>
          <w:shd w:val="clear" w:color="auto" w:fill="FFFFFF"/>
        </w:rPr>
        <w:t xml:space="preserve"> elevilor dragostea pentru lectură, respectul pentru valorile naționale și mândria pentru propria școală.</w:t>
      </w:r>
    </w:p>
    <w:sectPr w:rsidR="008F5253" w:rsidRPr="00574184" w:rsidSect="00810831">
      <w:pgSz w:w="11906" w:h="16838"/>
      <w:pgMar w:top="0" w:right="282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719D6"/>
    <w:multiLevelType w:val="hybridMultilevel"/>
    <w:tmpl w:val="B3542BBC"/>
    <w:lvl w:ilvl="0" w:tplc="7ECE35FE">
      <w:start w:val="19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  <w:color w:val="2523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323"/>
    <w:rsid w:val="00012759"/>
    <w:rsid w:val="00074E61"/>
    <w:rsid w:val="000D5FE6"/>
    <w:rsid w:val="00160A87"/>
    <w:rsid w:val="001905E8"/>
    <w:rsid w:val="001C0468"/>
    <w:rsid w:val="00216135"/>
    <w:rsid w:val="002436DA"/>
    <w:rsid w:val="00245E13"/>
    <w:rsid w:val="003B69EF"/>
    <w:rsid w:val="00407F14"/>
    <w:rsid w:val="004960CC"/>
    <w:rsid w:val="005075CB"/>
    <w:rsid w:val="0056257A"/>
    <w:rsid w:val="00574184"/>
    <w:rsid w:val="00700323"/>
    <w:rsid w:val="00705FE6"/>
    <w:rsid w:val="007404A6"/>
    <w:rsid w:val="00772EF9"/>
    <w:rsid w:val="00810831"/>
    <w:rsid w:val="00886D83"/>
    <w:rsid w:val="00897D9C"/>
    <w:rsid w:val="008B0163"/>
    <w:rsid w:val="008F5253"/>
    <w:rsid w:val="0091669D"/>
    <w:rsid w:val="009F1F4E"/>
    <w:rsid w:val="00BE46A0"/>
    <w:rsid w:val="00BF40E3"/>
    <w:rsid w:val="00C43D25"/>
    <w:rsid w:val="00CA05BB"/>
    <w:rsid w:val="00D857E5"/>
    <w:rsid w:val="00F47198"/>
    <w:rsid w:val="00F9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705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05FE6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BE46A0"/>
    <w:pPr>
      <w:ind w:left="720"/>
      <w:contextualSpacing/>
    </w:pPr>
  </w:style>
  <w:style w:type="character" w:styleId="Robust">
    <w:name w:val="Strong"/>
    <w:basedOn w:val="Fontdeparagrafimplicit"/>
    <w:uiPriority w:val="22"/>
    <w:qFormat/>
    <w:rsid w:val="003B69EF"/>
    <w:rPr>
      <w:b/>
      <w:bCs/>
    </w:rPr>
  </w:style>
  <w:style w:type="paragraph" w:styleId="NormalWeb">
    <w:name w:val="Normal (Web)"/>
    <w:basedOn w:val="Normal"/>
    <w:uiPriority w:val="99"/>
    <w:unhideWhenUsed/>
    <w:rsid w:val="009F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705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05FE6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BE46A0"/>
    <w:pPr>
      <w:ind w:left="720"/>
      <w:contextualSpacing/>
    </w:pPr>
  </w:style>
  <w:style w:type="character" w:styleId="Robust">
    <w:name w:val="Strong"/>
    <w:basedOn w:val="Fontdeparagrafimplicit"/>
    <w:uiPriority w:val="22"/>
    <w:qFormat/>
    <w:rsid w:val="003B69EF"/>
    <w:rPr>
      <w:b/>
      <w:bCs/>
    </w:rPr>
  </w:style>
  <w:style w:type="paragraph" w:styleId="NormalWeb">
    <w:name w:val="Normal (Web)"/>
    <w:basedOn w:val="Normal"/>
    <w:uiPriority w:val="99"/>
    <w:unhideWhenUsed/>
    <w:rsid w:val="009F1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8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10">
          <w:marLeft w:val="0"/>
          <w:marRight w:val="5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8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718654">
                      <w:marLeft w:val="-1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11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54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9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04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81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93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602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8161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54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8579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584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6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8875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525574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909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51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21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23" w:color="DFDFDF"/>
                                            <w:left w:val="single" w:sz="2" w:space="0" w:color="DFDFDF"/>
                                            <w:bottom w:val="single" w:sz="2" w:space="0" w:color="DFDFDF"/>
                                            <w:right w:val="single" w:sz="2" w:space="0" w:color="DFDFDF"/>
                                          </w:divBdr>
                                          <w:divsChild>
                                            <w:div w:id="641932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961085">
                                              <w:marLeft w:val="-24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563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5"/>
                                                  <w:divBdr>
                                                    <w:top w:val="single" w:sz="2" w:space="0" w:color="A9A9A9"/>
                                                    <w:left w:val="single" w:sz="2" w:space="0" w:color="A9A9A9"/>
                                                    <w:bottom w:val="single" w:sz="2" w:space="0" w:color="A9A9A9"/>
                                                    <w:right w:val="single" w:sz="2" w:space="0" w:color="A9A9A9"/>
                                                  </w:divBdr>
                                                  <w:divsChild>
                                                    <w:div w:id="830557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715240">
                                                          <w:marLeft w:val="251"/>
                                                          <w:marRight w:val="0"/>
                                                          <w:marTop w:val="0"/>
                                                          <w:marBottom w:val="251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  <w:div w:id="198248034">
                                                          <w:marLeft w:val="251"/>
                                                          <w:marRight w:val="0"/>
                                                          <w:marTop w:val="0"/>
                                                          <w:marBottom w:val="251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  <w:div w:id="1077215469">
                                                          <w:marLeft w:val="251"/>
                                                          <w:marRight w:val="0"/>
                                                          <w:marTop w:val="0"/>
                                                          <w:marBottom w:val="251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  <w:div w:id="1403483964">
                                                          <w:marLeft w:val="251"/>
                                                          <w:marRight w:val="0"/>
                                                          <w:marTop w:val="0"/>
                                                          <w:marBottom w:val="251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  <w:div w:id="2005549402">
                                                          <w:marLeft w:val="251"/>
                                                          <w:marRight w:val="0"/>
                                                          <w:marTop w:val="0"/>
                                                          <w:marBottom w:val="251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  <w:div w:id="1241283544">
                                                          <w:marLeft w:val="251"/>
                                                          <w:marRight w:val="0"/>
                                                          <w:marTop w:val="0"/>
                                                          <w:marBottom w:val="251"/>
                                                          <w:divBdr>
                                                            <w:top w:val="single" w:sz="2" w:space="0" w:color="E4E4E4"/>
                                                            <w:left w:val="single" w:sz="2" w:space="0" w:color="E4E4E4"/>
                                                            <w:bottom w:val="single" w:sz="2" w:space="0" w:color="E4E4E4"/>
                                                            <w:right w:val="single" w:sz="2" w:space="0" w:color="E4E4E4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1093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756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586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20453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0314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16349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999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309883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132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22349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714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39934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2390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8879894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05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651692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930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884865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2643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01588">
                      <w:marLeft w:val="0"/>
                      <w:marRight w:val="0"/>
                      <w:marTop w:val="9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38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3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26945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802079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06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8924522">
                                      <w:marLeft w:val="225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385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819900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6312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19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669990">
                                      <w:marLeft w:val="615"/>
                                      <w:marRight w:val="6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21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349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980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8144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532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9933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401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735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3238543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single" w:sz="6" w:space="23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84202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201966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23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280640">
                                      <w:marLeft w:val="225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1595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40199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988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36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362303">
                                      <w:marLeft w:val="615"/>
                                      <w:marRight w:val="6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727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490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9934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332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5550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8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38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842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81709058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single" w:sz="6" w:space="23" w:color="DDDDD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51259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729001">
                                  <w:marLeft w:val="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01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103925">
                                      <w:marLeft w:val="225"/>
                                      <w:marRight w:val="0"/>
                                      <w:marTop w:val="1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98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046792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258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87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452002">
                                      <w:marLeft w:val="615"/>
                                      <w:marRight w:val="6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369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574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92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701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85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4386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074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7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2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0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9153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33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1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8.1</dc:creator>
  <cp:lastModifiedBy>w10</cp:lastModifiedBy>
  <cp:revision>8</cp:revision>
  <dcterms:created xsi:type="dcterms:W3CDTF">2023-01-17T16:34:00Z</dcterms:created>
  <dcterms:modified xsi:type="dcterms:W3CDTF">2023-01-17T19:19:00Z</dcterms:modified>
</cp:coreProperties>
</file>